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5750"/>
        <w:gridCol w:w="3593"/>
      </w:tblGrid>
      <w:tr w:rsidR="00C51C6D" w14:paraId="1C1F13AD" w14:textId="77777777">
        <w:tblPrEx>
          <w:tblCellMar>
            <w:top w:w="0" w:type="dxa"/>
            <w:bottom w:w="0" w:type="dxa"/>
          </w:tblCellMar>
        </w:tblPrEx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7AB7" w14:textId="77777777" w:rsidR="00C51C6D" w:rsidRDefault="00C51C6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B5EB8D6" w14:textId="77777777" w:rsidR="00C51C6D" w:rsidRDefault="004735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Duties of 35% on Russian and Belarusian Imports: Product List </w:t>
            </w:r>
          </w:p>
          <w:p w14:paraId="5BE5DB68" w14:textId="77777777" w:rsidR="00C51C6D" w:rsidRDefault="00C51C6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51C6D" w14:paraId="60064E02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A717" w14:textId="77777777" w:rsidR="00C51C6D" w:rsidRDefault="004735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HS Code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15FD" w14:textId="77777777" w:rsidR="00C51C6D" w:rsidRDefault="004735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 Overview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75D6" w14:textId="77777777" w:rsidR="00C51C6D" w:rsidRDefault="004735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 Description</w:t>
            </w:r>
          </w:p>
        </w:tc>
      </w:tr>
      <w:tr w:rsidR="00C51C6D" w14:paraId="600E88A9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9690" w14:textId="77777777" w:rsidR="00C51C6D" w:rsidRDefault="004735AB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0B79" w14:textId="77777777" w:rsidR="00C51C6D" w:rsidRDefault="004735AB">
            <w:pPr>
              <w:spacing w:after="0" w:line="240" w:lineRule="auto"/>
            </w:pPr>
            <w:r>
              <w:t>Fish and crustaceans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EFDB" w14:textId="77777777" w:rsidR="00C51C6D" w:rsidRDefault="004735AB">
            <w:pPr>
              <w:spacing w:after="0" w:line="240" w:lineRule="auto"/>
            </w:pPr>
            <w:r>
              <w:t>Fish and crustaceans, molluscs and other aquatic invertebrates</w:t>
            </w:r>
          </w:p>
        </w:tc>
      </w:tr>
      <w:tr w:rsidR="00C51C6D" w14:paraId="7CD7CB85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AF03" w14:textId="77777777" w:rsidR="00C51C6D" w:rsidRDefault="004735A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C3FB" w14:textId="77777777" w:rsidR="00C51C6D" w:rsidRDefault="004735AB">
            <w:pPr>
              <w:spacing w:after="0" w:line="240" w:lineRule="auto"/>
            </w:pPr>
            <w:r>
              <w:t>Cereals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4F5F" w14:textId="77777777" w:rsidR="00C51C6D" w:rsidRDefault="004735AB">
            <w:pPr>
              <w:spacing w:after="0" w:line="240" w:lineRule="auto"/>
            </w:pPr>
            <w:r>
              <w:t>Cereals</w:t>
            </w:r>
          </w:p>
        </w:tc>
      </w:tr>
      <w:tr w:rsidR="00C51C6D" w14:paraId="554496A3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AF9D" w14:textId="77777777" w:rsidR="00C51C6D" w:rsidRDefault="004735AB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1572" w14:textId="77777777" w:rsidR="00C51C6D" w:rsidRDefault="004735AB">
            <w:pPr>
              <w:spacing w:after="0" w:line="240" w:lineRule="auto"/>
            </w:pPr>
            <w:r>
              <w:t>Oil seeds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702E" w14:textId="77777777" w:rsidR="00C51C6D" w:rsidRDefault="004735AB">
            <w:pPr>
              <w:spacing w:after="0" w:line="240" w:lineRule="auto"/>
            </w:pPr>
            <w:r>
              <w:t>Oil seeds and oleaginous fruits; miscellaneous grains, seeds and fruit; industrial or medicinal plants; straw and fodder</w:t>
            </w:r>
          </w:p>
        </w:tc>
      </w:tr>
      <w:tr w:rsidR="00C51C6D" w14:paraId="6FEF614C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C3B5" w14:textId="77777777" w:rsidR="00C51C6D" w:rsidRDefault="004735AB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BE15" w14:textId="77777777" w:rsidR="00C51C6D" w:rsidRDefault="004735AB">
            <w:pPr>
              <w:spacing w:after="0" w:line="240" w:lineRule="auto"/>
            </w:pPr>
            <w:r>
              <w:t>Beverages, spirits and vinegar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28D6" w14:textId="77777777" w:rsidR="00C51C6D" w:rsidRDefault="004735AB">
            <w:pPr>
              <w:spacing w:after="0" w:line="240" w:lineRule="auto"/>
            </w:pPr>
            <w:r>
              <w:t>Beverages, spirits and vinegar</w:t>
            </w:r>
          </w:p>
        </w:tc>
      </w:tr>
      <w:tr w:rsidR="00C51C6D" w14:paraId="1AB22C17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8C5B" w14:textId="77777777" w:rsidR="00C51C6D" w:rsidRDefault="004735AB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60B2" w14:textId="77777777" w:rsidR="00C51C6D" w:rsidRDefault="004735AB">
            <w:pPr>
              <w:spacing w:after="0" w:line="240" w:lineRule="auto"/>
            </w:pPr>
            <w:r>
              <w:t>Residue/food waste products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33C7" w14:textId="77777777" w:rsidR="00C51C6D" w:rsidRDefault="004735AB">
            <w:pPr>
              <w:spacing w:after="0" w:line="240" w:lineRule="auto"/>
            </w:pPr>
            <w:r>
              <w:t xml:space="preserve">Residues and waste from </w:t>
            </w:r>
            <w:r>
              <w:t>the food industries; prepared animal fodder</w:t>
            </w:r>
          </w:p>
        </w:tc>
      </w:tr>
      <w:tr w:rsidR="00C51C6D" w14:paraId="5493A6C5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3D2E" w14:textId="77777777" w:rsidR="00C51C6D" w:rsidRDefault="004735AB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EAD9" w14:textId="77777777" w:rsidR="00C51C6D" w:rsidRDefault="004735AB">
            <w:pPr>
              <w:spacing w:after="0" w:line="240" w:lineRule="auto"/>
            </w:pPr>
            <w:r>
              <w:t>Fur skins and artificial fur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5835" w14:textId="77777777" w:rsidR="00C51C6D" w:rsidRDefault="004735AB">
            <w:pPr>
              <w:spacing w:after="0" w:line="240" w:lineRule="auto"/>
            </w:pPr>
            <w:proofErr w:type="spellStart"/>
            <w:r>
              <w:t>Furskins</w:t>
            </w:r>
            <w:proofErr w:type="spellEnd"/>
            <w:r>
              <w:t xml:space="preserve"> and artificial fur; manufactures thereof</w:t>
            </w:r>
          </w:p>
        </w:tc>
      </w:tr>
      <w:tr w:rsidR="00C51C6D" w14:paraId="05F73BD1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B247" w14:textId="77777777" w:rsidR="00C51C6D" w:rsidRDefault="004735AB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180D" w14:textId="77777777" w:rsidR="00C51C6D" w:rsidRDefault="004735AB">
            <w:pPr>
              <w:spacing w:after="0" w:line="240" w:lineRule="auto"/>
            </w:pPr>
            <w:r>
              <w:t>Wood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5E6B" w14:textId="77777777" w:rsidR="00C51C6D" w:rsidRDefault="004735AB">
            <w:pPr>
              <w:spacing w:after="0" w:line="240" w:lineRule="auto"/>
            </w:pPr>
            <w:r>
              <w:t>Wood and articles of wood; wood charcoal</w:t>
            </w:r>
          </w:p>
        </w:tc>
      </w:tr>
      <w:tr w:rsidR="00C51C6D" w14:paraId="110DB725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67A9" w14:textId="77777777" w:rsidR="00C51C6D" w:rsidRDefault="004735AB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BB13" w14:textId="77777777" w:rsidR="00C51C6D" w:rsidRDefault="004735AB">
            <w:pPr>
              <w:spacing w:after="0" w:line="240" w:lineRule="auto"/>
            </w:pPr>
            <w:r>
              <w:t>Paper and paperboard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AB55" w14:textId="77777777" w:rsidR="00C51C6D" w:rsidRDefault="004735AB">
            <w:pPr>
              <w:spacing w:after="0" w:line="240" w:lineRule="auto"/>
            </w:pPr>
            <w:r>
              <w:t xml:space="preserve">Paper and paperboard; articles of paper pulp, of </w:t>
            </w:r>
            <w:r>
              <w:t>paper or of paperboard</w:t>
            </w:r>
          </w:p>
        </w:tc>
      </w:tr>
      <w:tr w:rsidR="00C51C6D" w14:paraId="6192ADED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C30F" w14:textId="77777777" w:rsidR="00C51C6D" w:rsidRDefault="004735AB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EE44" w14:textId="77777777" w:rsidR="00C51C6D" w:rsidRDefault="004735AB">
            <w:pPr>
              <w:spacing w:after="0" w:line="240" w:lineRule="auto"/>
            </w:pPr>
            <w:r>
              <w:t>Glass and glassware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7C0D" w14:textId="77777777" w:rsidR="00C51C6D" w:rsidRDefault="004735AB">
            <w:pPr>
              <w:spacing w:after="0" w:line="240" w:lineRule="auto"/>
            </w:pPr>
            <w:r>
              <w:t>Glass and glassware</w:t>
            </w:r>
          </w:p>
        </w:tc>
      </w:tr>
      <w:tr w:rsidR="00C51C6D" w14:paraId="34D0167F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4792" w14:textId="77777777" w:rsidR="00C51C6D" w:rsidRDefault="004735AB">
            <w:pPr>
              <w:spacing w:after="0" w:line="240" w:lineRule="auto"/>
              <w:jc w:val="center"/>
            </w:pPr>
            <w:r>
              <w:t>72, 73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8A27" w14:textId="77777777" w:rsidR="00C51C6D" w:rsidRDefault="004735AB">
            <w:pPr>
              <w:spacing w:after="0" w:line="240" w:lineRule="auto"/>
            </w:pPr>
            <w:r>
              <w:t>Iron and steel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309" w14:textId="77777777" w:rsidR="00C51C6D" w:rsidRDefault="004735AB">
            <w:pPr>
              <w:spacing w:after="0" w:line="240" w:lineRule="auto"/>
            </w:pPr>
            <w:r>
              <w:t>Iron and steel</w:t>
            </w:r>
          </w:p>
          <w:p w14:paraId="7CDA5B4C" w14:textId="77777777" w:rsidR="00C51C6D" w:rsidRDefault="00C51C6D">
            <w:pPr>
              <w:spacing w:after="0" w:line="240" w:lineRule="auto"/>
            </w:pPr>
          </w:p>
          <w:p w14:paraId="5FED7C8D" w14:textId="77777777" w:rsidR="00C51C6D" w:rsidRDefault="004735AB">
            <w:pPr>
              <w:spacing w:after="0" w:line="240" w:lineRule="auto"/>
            </w:pPr>
            <w:r>
              <w:t>Articles of iron or steel</w:t>
            </w:r>
          </w:p>
        </w:tc>
      </w:tr>
      <w:tr w:rsidR="00C51C6D" w14:paraId="306ED0C6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E7D8" w14:textId="77777777" w:rsidR="00C51C6D" w:rsidRDefault="004735AB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1DEA" w14:textId="77777777" w:rsidR="00C51C6D" w:rsidRDefault="004735AB">
            <w:pPr>
              <w:spacing w:after="0" w:line="240" w:lineRule="auto"/>
            </w:pPr>
            <w:r>
              <w:t>Copper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68AF" w14:textId="77777777" w:rsidR="00C51C6D" w:rsidRDefault="004735AB">
            <w:pPr>
              <w:spacing w:after="0" w:line="240" w:lineRule="auto"/>
            </w:pPr>
            <w:r>
              <w:t>Copper and articles thereof</w:t>
            </w:r>
          </w:p>
        </w:tc>
      </w:tr>
      <w:tr w:rsidR="00C51C6D" w14:paraId="2A259FD7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158C" w14:textId="77777777" w:rsidR="00C51C6D" w:rsidRDefault="004735AB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58A0" w14:textId="77777777" w:rsidR="00C51C6D" w:rsidRDefault="004735AB">
            <w:pPr>
              <w:spacing w:after="0" w:line="240" w:lineRule="auto"/>
            </w:pPr>
            <w:r>
              <w:t>Aluminium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7E0" w14:textId="77777777" w:rsidR="00C51C6D" w:rsidRDefault="004735AB">
            <w:pPr>
              <w:spacing w:after="0" w:line="240" w:lineRule="auto"/>
            </w:pPr>
            <w:r>
              <w:t>Aluminium and articles thereof</w:t>
            </w:r>
          </w:p>
        </w:tc>
      </w:tr>
      <w:tr w:rsidR="00C51C6D" w14:paraId="0736C64D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D16D" w14:textId="77777777" w:rsidR="00C51C6D" w:rsidRDefault="004735AB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FFAA" w14:textId="77777777" w:rsidR="00C51C6D" w:rsidRDefault="004735AB">
            <w:pPr>
              <w:spacing w:after="0" w:line="240" w:lineRule="auto"/>
            </w:pPr>
            <w:r>
              <w:t>Lead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F806" w14:textId="77777777" w:rsidR="00C51C6D" w:rsidRDefault="004735AB">
            <w:pPr>
              <w:spacing w:after="0" w:line="240" w:lineRule="auto"/>
            </w:pPr>
            <w:r>
              <w:t xml:space="preserve">Lead and articles </w:t>
            </w:r>
            <w:r>
              <w:t>thereof</w:t>
            </w:r>
          </w:p>
        </w:tc>
      </w:tr>
      <w:tr w:rsidR="00C51C6D" w14:paraId="3345D44F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3813" w14:textId="77777777" w:rsidR="00C51C6D" w:rsidRDefault="004735AB">
            <w:pPr>
              <w:spacing w:after="0" w:line="240" w:lineRule="auto"/>
              <w:jc w:val="center"/>
            </w:pPr>
            <w:r>
              <w:t>84, 85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06A8" w14:textId="77777777" w:rsidR="00C51C6D" w:rsidRDefault="004735AB">
            <w:pPr>
              <w:spacing w:after="0" w:line="240" w:lineRule="auto"/>
            </w:pPr>
            <w:r>
              <w:t>Machinery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43C8" w14:textId="77777777" w:rsidR="00C51C6D" w:rsidRDefault="004735AB">
            <w:pPr>
              <w:spacing w:after="0" w:line="240" w:lineRule="auto"/>
            </w:pPr>
            <w:r>
              <w:t>Nuclear reactors, boilers, machinery and mechanical appliances; parts thereof</w:t>
            </w:r>
          </w:p>
          <w:p w14:paraId="708F26F2" w14:textId="77777777" w:rsidR="00C51C6D" w:rsidRDefault="00C51C6D">
            <w:pPr>
              <w:spacing w:after="0" w:line="240" w:lineRule="auto"/>
            </w:pPr>
          </w:p>
          <w:p w14:paraId="3ED60335" w14:textId="77777777" w:rsidR="00C51C6D" w:rsidRDefault="004735AB">
            <w:pPr>
              <w:spacing w:after="0" w:line="240" w:lineRule="auto"/>
            </w:pPr>
            <w:r>
              <w:t xml:space="preserve">Electrical machinery and equipment and parts thereof; sound recorders and reproducers, television image and sound recorders and </w:t>
            </w:r>
            <w:r>
              <w:t>reproducers, and parts and accessories of such articles</w:t>
            </w:r>
          </w:p>
        </w:tc>
      </w:tr>
      <w:tr w:rsidR="00C51C6D" w14:paraId="65BEC065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9C30" w14:textId="77777777" w:rsidR="00C51C6D" w:rsidRDefault="004735AB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DD7" w14:textId="77777777" w:rsidR="00C51C6D" w:rsidRDefault="004735AB">
            <w:pPr>
              <w:spacing w:after="0" w:line="240" w:lineRule="auto"/>
            </w:pPr>
            <w:r>
              <w:t xml:space="preserve">Ships, boats and floating structures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C0C3" w14:textId="77777777" w:rsidR="00C51C6D" w:rsidRDefault="004735AB">
            <w:pPr>
              <w:spacing w:after="0" w:line="240" w:lineRule="auto"/>
            </w:pPr>
            <w:r>
              <w:t>Ships, boats and floating structures</w:t>
            </w:r>
          </w:p>
        </w:tc>
      </w:tr>
      <w:tr w:rsidR="00C51C6D" w14:paraId="23550AB8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CE70" w14:textId="77777777" w:rsidR="00C51C6D" w:rsidRDefault="004735AB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802C" w14:textId="77777777" w:rsidR="00C51C6D" w:rsidRDefault="004735AB">
            <w:pPr>
              <w:spacing w:after="0" w:line="240" w:lineRule="auto"/>
            </w:pPr>
            <w:r>
              <w:t xml:space="preserve">Works of art, collectors' pieces and antiques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D787" w14:textId="77777777" w:rsidR="00C51C6D" w:rsidRDefault="004735AB">
            <w:pPr>
              <w:spacing w:after="0" w:line="240" w:lineRule="auto"/>
            </w:pPr>
            <w:r>
              <w:t>Works of art, collectors' pieces and antiques</w:t>
            </w:r>
          </w:p>
        </w:tc>
      </w:tr>
      <w:tr w:rsidR="00C51C6D" w14:paraId="04C30D30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02EC" w14:textId="77777777" w:rsidR="00C51C6D" w:rsidRDefault="004735AB">
            <w:pPr>
              <w:spacing w:after="0" w:line="240" w:lineRule="auto"/>
              <w:jc w:val="center"/>
            </w:pPr>
            <w:r>
              <w:t>1603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D58C" w14:textId="77777777" w:rsidR="00C51C6D" w:rsidRDefault="004735AB">
            <w:pPr>
              <w:spacing w:after="0" w:line="240" w:lineRule="auto"/>
            </w:pPr>
            <w:r>
              <w:t>Extracts and juice</w:t>
            </w:r>
            <w:r>
              <w:t>s of meat, fish or crustaceans, molluscs or other aquatic invertebrates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5671" w14:textId="77777777" w:rsidR="00C51C6D" w:rsidRDefault="004735AB">
            <w:pPr>
              <w:spacing w:after="0" w:line="240" w:lineRule="auto"/>
            </w:pPr>
            <w:r>
              <w:t>Extracts and juices of meat, fish or crustaceans, molluscs or other aquatic invertebrates</w:t>
            </w:r>
          </w:p>
        </w:tc>
      </w:tr>
      <w:tr w:rsidR="00C51C6D" w14:paraId="569955D5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9FA3" w14:textId="77777777" w:rsidR="00C51C6D" w:rsidRDefault="004735AB">
            <w:pPr>
              <w:spacing w:after="0" w:line="240" w:lineRule="auto"/>
              <w:jc w:val="center"/>
            </w:pPr>
            <w:r>
              <w:t>1604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08B4" w14:textId="77777777" w:rsidR="00C51C6D" w:rsidRDefault="004735AB">
            <w:pPr>
              <w:spacing w:after="0" w:line="240" w:lineRule="auto"/>
            </w:pPr>
            <w:r>
              <w:t>Prepared or preserved fish; caviar and caviar substitutes prepared from fish eggs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CF16" w14:textId="77777777" w:rsidR="00C51C6D" w:rsidRDefault="004735AB">
            <w:pPr>
              <w:spacing w:after="0" w:line="240" w:lineRule="auto"/>
            </w:pPr>
            <w:r>
              <w:t>Prepared or preserved fish; caviar and caviar substitutes prepared from fish eggs</w:t>
            </w:r>
          </w:p>
        </w:tc>
      </w:tr>
      <w:tr w:rsidR="00C51C6D" w14:paraId="7A41E0D4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BA39" w14:textId="77777777" w:rsidR="00C51C6D" w:rsidRDefault="004735AB">
            <w:pPr>
              <w:spacing w:after="0" w:line="240" w:lineRule="auto"/>
              <w:jc w:val="center"/>
            </w:pPr>
            <w:r>
              <w:t>1605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017C" w14:textId="77777777" w:rsidR="00C51C6D" w:rsidRDefault="004735AB">
            <w:pPr>
              <w:spacing w:after="0" w:line="240" w:lineRule="auto"/>
            </w:pPr>
            <w:r>
              <w:t>Crustaceans, molluscs and other aquatic invertebrates, prepared or preserved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D7A7" w14:textId="77777777" w:rsidR="00C51C6D" w:rsidRDefault="004735AB">
            <w:pPr>
              <w:spacing w:after="0" w:line="240" w:lineRule="auto"/>
            </w:pPr>
            <w:r>
              <w:t>Crustaceans, molluscs and other aquatic invertebrates, prepared or preserved</w:t>
            </w:r>
          </w:p>
        </w:tc>
      </w:tr>
      <w:tr w:rsidR="00C51C6D" w14:paraId="5F8EAFB1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29F0" w14:textId="77777777" w:rsidR="00C51C6D" w:rsidRDefault="004735AB">
            <w:pPr>
              <w:spacing w:after="0" w:line="240" w:lineRule="auto"/>
              <w:jc w:val="center"/>
            </w:pPr>
            <w:r>
              <w:lastRenderedPageBreak/>
              <w:t>2523, 6810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BF04" w14:textId="77777777" w:rsidR="00C51C6D" w:rsidRDefault="004735AB">
            <w:pPr>
              <w:spacing w:after="0" w:line="240" w:lineRule="auto"/>
            </w:pPr>
            <w:r>
              <w:t>Ce</w:t>
            </w:r>
            <w:r>
              <w:t>ment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ECB3" w14:textId="77777777" w:rsidR="00C51C6D" w:rsidRDefault="004735AB">
            <w:pPr>
              <w:spacing w:after="0" w:line="240" w:lineRule="auto"/>
            </w:pPr>
            <w:r>
              <w:t xml:space="preserve">Portland cement, aluminous cement, slag cement, </w:t>
            </w:r>
            <w:proofErr w:type="spellStart"/>
            <w:r>
              <w:t>supersulphate</w:t>
            </w:r>
            <w:proofErr w:type="spellEnd"/>
            <w:r>
              <w:t xml:space="preserve"> cement and similar hydraulic cements, whether or not coloured or in the form of clinkers</w:t>
            </w:r>
          </w:p>
          <w:p w14:paraId="02854641" w14:textId="77777777" w:rsidR="00C51C6D" w:rsidRDefault="00C51C6D">
            <w:pPr>
              <w:spacing w:after="0" w:line="240" w:lineRule="auto"/>
            </w:pPr>
          </w:p>
          <w:p w14:paraId="4DE4DA11" w14:textId="77777777" w:rsidR="00C51C6D" w:rsidRDefault="004735AB">
            <w:pPr>
              <w:spacing w:after="0" w:line="240" w:lineRule="auto"/>
            </w:pPr>
            <w:r>
              <w:t>Articles of cement, of concrete or of artificial stone, whether or not reinforced</w:t>
            </w:r>
          </w:p>
        </w:tc>
      </w:tr>
      <w:tr w:rsidR="00C51C6D" w14:paraId="08760CD2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1142" w14:textId="77777777" w:rsidR="00C51C6D" w:rsidRDefault="004735AB">
            <w:pPr>
              <w:spacing w:after="0" w:line="240" w:lineRule="auto"/>
              <w:jc w:val="center"/>
            </w:pPr>
            <w:r>
              <w:t>2601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09C3" w14:textId="77777777" w:rsidR="00C51C6D" w:rsidRDefault="004735AB">
            <w:pPr>
              <w:spacing w:after="0" w:line="240" w:lineRule="auto"/>
            </w:pPr>
            <w:r>
              <w:t>Iron ores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502F" w14:textId="77777777" w:rsidR="00C51C6D" w:rsidRDefault="004735AB">
            <w:pPr>
              <w:spacing w:after="0" w:line="240" w:lineRule="auto"/>
            </w:pPr>
            <w:r>
              <w:t>Iron ores and concentrates, including roasted iron pyrites</w:t>
            </w:r>
          </w:p>
        </w:tc>
      </w:tr>
      <w:tr w:rsidR="00C51C6D" w14:paraId="566AC5C5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7D6D" w14:textId="77777777" w:rsidR="00C51C6D" w:rsidRDefault="004735AB">
            <w:pPr>
              <w:spacing w:after="0" w:line="240" w:lineRule="auto"/>
              <w:jc w:val="center"/>
            </w:pPr>
            <w:r>
              <w:t>3101, 3103, 3104, 3105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8DB9" w14:textId="77777777" w:rsidR="00C51C6D" w:rsidRDefault="004735AB">
            <w:pPr>
              <w:spacing w:after="0" w:line="240" w:lineRule="auto"/>
            </w:pPr>
            <w:r>
              <w:t>Fertilisers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C4DB" w14:textId="77777777" w:rsidR="00C51C6D" w:rsidRDefault="004735AB">
            <w:pPr>
              <w:spacing w:after="0" w:line="240" w:lineRule="auto"/>
            </w:pPr>
            <w:r>
              <w:t>Animal or vegetable fertilisers, whether or not mixed together or chemically treated; fertilisers produced by the mixing or chemical treatment of animal or veget</w:t>
            </w:r>
            <w:r>
              <w:t>able products</w:t>
            </w:r>
          </w:p>
          <w:p w14:paraId="42D7C672" w14:textId="77777777" w:rsidR="00C51C6D" w:rsidRDefault="00C51C6D">
            <w:pPr>
              <w:spacing w:after="0" w:line="240" w:lineRule="auto"/>
            </w:pPr>
          </w:p>
          <w:p w14:paraId="6AE4E8CA" w14:textId="77777777" w:rsidR="00C51C6D" w:rsidRDefault="004735AB">
            <w:pPr>
              <w:spacing w:after="0" w:line="240" w:lineRule="auto"/>
            </w:pPr>
            <w:r>
              <w:t>Mineral or chemical fertilisers, phosphatic</w:t>
            </w:r>
          </w:p>
          <w:p w14:paraId="6AC3845E" w14:textId="77777777" w:rsidR="00C51C6D" w:rsidRDefault="00C51C6D">
            <w:pPr>
              <w:spacing w:after="0" w:line="240" w:lineRule="auto"/>
            </w:pPr>
          </w:p>
          <w:p w14:paraId="69B9F512" w14:textId="77777777" w:rsidR="00C51C6D" w:rsidRDefault="004735AB">
            <w:pPr>
              <w:spacing w:after="0" w:line="240" w:lineRule="auto"/>
            </w:pPr>
            <w:r>
              <w:t>Mineral or chemical fertilisers, potassic</w:t>
            </w:r>
          </w:p>
          <w:p w14:paraId="1DFB9519" w14:textId="77777777" w:rsidR="00C51C6D" w:rsidRDefault="00C51C6D">
            <w:pPr>
              <w:spacing w:after="0" w:line="240" w:lineRule="auto"/>
            </w:pPr>
          </w:p>
          <w:p w14:paraId="5793A697" w14:textId="77777777" w:rsidR="00C51C6D" w:rsidRDefault="004735AB">
            <w:pPr>
              <w:spacing w:after="0" w:line="240" w:lineRule="auto"/>
            </w:pPr>
            <w:r>
              <w:t xml:space="preserve">Mineral or chemical fertilisers containing two or three of the fertilising elements nitrogen, phosphorus and potassium; other fertilisers; goods of this </w:t>
            </w:r>
            <w:r>
              <w:t>chapter in tablets or similar forms or in packages of a gross weight not exceeding 10 kg</w:t>
            </w:r>
          </w:p>
        </w:tc>
      </w:tr>
      <w:tr w:rsidR="00C51C6D" w14:paraId="4100F6B4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0B61" w14:textId="77777777" w:rsidR="00C51C6D" w:rsidRDefault="004735AB">
            <w:pPr>
              <w:spacing w:after="0" w:line="240" w:lineRule="auto"/>
              <w:jc w:val="center"/>
            </w:pPr>
            <w:r>
              <w:t>4011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68E5" w14:textId="77777777" w:rsidR="00C51C6D" w:rsidRDefault="004735AB">
            <w:pPr>
              <w:spacing w:after="0" w:line="240" w:lineRule="auto"/>
            </w:pPr>
            <w:r>
              <w:t xml:space="preserve">New pneumatic tyres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FF2B" w14:textId="77777777" w:rsidR="00C51C6D" w:rsidRDefault="004735AB">
            <w:pPr>
              <w:spacing w:after="0" w:line="240" w:lineRule="auto"/>
            </w:pPr>
            <w:r>
              <w:t>New pneumatic tyres, of rubber</w:t>
            </w:r>
          </w:p>
        </w:tc>
      </w:tr>
      <w:tr w:rsidR="00C51C6D" w14:paraId="04E501A1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2850" w14:textId="77777777" w:rsidR="00C51C6D" w:rsidRDefault="004735AB">
            <w:pPr>
              <w:spacing w:after="0" w:line="240" w:lineRule="auto"/>
              <w:jc w:val="center"/>
            </w:pPr>
            <w:r>
              <w:t>7106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657F" w14:textId="77777777" w:rsidR="00C51C6D" w:rsidRDefault="004735AB">
            <w:pPr>
              <w:spacing w:after="0" w:line="240" w:lineRule="auto"/>
            </w:pPr>
            <w:r>
              <w:t>Silver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8A35" w14:textId="77777777" w:rsidR="00C51C6D" w:rsidRDefault="004735AB">
            <w:pPr>
              <w:spacing w:after="0" w:line="240" w:lineRule="auto"/>
            </w:pPr>
            <w:r>
              <w:t xml:space="preserve">Silver (including silver plated with gold or platinum), unwrought or in </w:t>
            </w:r>
            <w:r>
              <w:t>semi-manufactured forms, or in powder form</w:t>
            </w:r>
          </w:p>
        </w:tc>
      </w:tr>
      <w:tr w:rsidR="00C51C6D" w14:paraId="41C50A66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1FF4" w14:textId="77777777" w:rsidR="00C51C6D" w:rsidRDefault="004735AB">
            <w:pPr>
              <w:spacing w:after="0" w:line="240" w:lineRule="auto"/>
              <w:jc w:val="center"/>
            </w:pPr>
            <w:r>
              <w:t>8609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C2C3" w14:textId="77777777" w:rsidR="00C51C6D" w:rsidRDefault="004735AB">
            <w:pPr>
              <w:spacing w:after="0" w:line="240" w:lineRule="auto"/>
            </w:pPr>
            <w:r>
              <w:t>Railway or tramway containers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74A0" w14:textId="77777777" w:rsidR="00C51C6D" w:rsidRDefault="004735AB">
            <w:pPr>
              <w:spacing w:after="0" w:line="240" w:lineRule="auto"/>
            </w:pPr>
            <w:r>
              <w:t>Containers (including containers for the transport of fluids) specially designed and equipped for carriage by one or more modes of transport</w:t>
            </w:r>
          </w:p>
        </w:tc>
      </w:tr>
    </w:tbl>
    <w:p w14:paraId="3F2CB097" w14:textId="77777777" w:rsidR="00C51C6D" w:rsidRDefault="00C51C6D">
      <w:pPr>
        <w:rPr>
          <w:b/>
          <w:bCs/>
        </w:rPr>
      </w:pPr>
    </w:p>
    <w:sectPr w:rsidR="00C51C6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7EA2" w14:textId="77777777" w:rsidR="004735AB" w:rsidRDefault="004735AB">
      <w:pPr>
        <w:spacing w:after="0" w:line="240" w:lineRule="auto"/>
      </w:pPr>
      <w:r>
        <w:separator/>
      </w:r>
    </w:p>
  </w:endnote>
  <w:endnote w:type="continuationSeparator" w:id="0">
    <w:p w14:paraId="43E49529" w14:textId="77777777" w:rsidR="004735AB" w:rsidRDefault="0047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5633" w14:textId="77777777" w:rsidR="004735AB" w:rsidRDefault="004735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2E9953" w14:textId="77777777" w:rsidR="004735AB" w:rsidRDefault="00473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1C6D"/>
    <w:rsid w:val="004735AB"/>
    <w:rsid w:val="007D275E"/>
    <w:rsid w:val="00C5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19AC5"/>
  <w15:docId w15:val="{7D7E8713-7E02-784E-97C9-B73DBD75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Balbes2, Jamie (TRADE)</dc:creator>
  <dc:description/>
  <cp:lastModifiedBy>William Bain</cp:lastModifiedBy>
  <cp:revision>2</cp:revision>
  <dcterms:created xsi:type="dcterms:W3CDTF">2022-03-15T10:44:00Z</dcterms:created>
  <dcterms:modified xsi:type="dcterms:W3CDTF">2022-03-15T10:44:00Z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2022-03-14T16:06:12Z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07d1b2dc-be04-47ce-a383-161c5c275d78</vt:lpwstr>
  </property>
  <property fmtid="{D5CDD505-2E9C-101B-9397-08002B2CF9AE}" pid="8" name="MSIP_Label_c1c05e37-788c-4c59-b50e-5c98323c0a70_ContentBits">
    <vt:lpwstr>0</vt:lpwstr>
  </property>
</Properties>
</file>